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68" w:rsidRPr="008A7A3F" w:rsidRDefault="001B6968" w:rsidP="001B6968">
      <w:pPr>
        <w:ind w:left="6372" w:firstLine="708"/>
        <w:jc w:val="center"/>
        <w:textAlignment w:val="baseline"/>
        <w:outlineLvl w:val="0"/>
      </w:pPr>
      <w:bookmarkStart w:id="0" w:name="_GoBack"/>
      <w:bookmarkEnd w:id="0"/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59"/>
        <w:gridCol w:w="1418"/>
        <w:gridCol w:w="1418"/>
        <w:gridCol w:w="2551"/>
        <w:gridCol w:w="1418"/>
      </w:tblGrid>
      <w:tr w:rsidR="001B6968" w:rsidRPr="008A7A3F" w:rsidTr="00BF1998">
        <w:trPr>
          <w:trHeight w:val="51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8A7A3F" w:rsidRDefault="001B6968" w:rsidP="00BF1998">
            <w:pPr>
              <w:ind w:right="-303"/>
              <w:jc w:val="center"/>
              <w:rPr>
                <w:kern w:val="24"/>
                <w:sz w:val="22"/>
                <w:szCs w:val="22"/>
              </w:rPr>
            </w:pPr>
          </w:p>
          <w:p w:rsidR="001B6968" w:rsidRPr="008A7A3F" w:rsidRDefault="001B6968" w:rsidP="00BF1998">
            <w:pPr>
              <w:ind w:right="-303"/>
              <w:jc w:val="center"/>
              <w:rPr>
                <w:b/>
                <w:kern w:val="24"/>
                <w:sz w:val="22"/>
                <w:szCs w:val="22"/>
              </w:rPr>
            </w:pPr>
            <w:r w:rsidRPr="008A7A3F">
              <w:rPr>
                <w:b/>
                <w:kern w:val="24"/>
                <w:sz w:val="22"/>
                <w:szCs w:val="22"/>
              </w:rPr>
              <w:t>KONAČAN POPIS</w:t>
            </w:r>
          </w:p>
          <w:p w:rsidR="001B6968" w:rsidRPr="001B6968" w:rsidRDefault="001B6968" w:rsidP="001B6968">
            <w:pPr>
              <w:ind w:right="-301"/>
              <w:jc w:val="center"/>
              <w:rPr>
                <w:b/>
                <w:kern w:val="24"/>
                <w:sz w:val="16"/>
                <w:szCs w:val="16"/>
              </w:rPr>
            </w:pPr>
          </w:p>
          <w:p w:rsidR="001B6968" w:rsidRPr="008A7A3F" w:rsidRDefault="001B6968" w:rsidP="00BF1998">
            <w:pPr>
              <w:ind w:firstLine="33"/>
              <w:jc w:val="center"/>
              <w:outlineLvl w:val="0"/>
              <w:rPr>
                <w:b/>
                <w:kern w:val="24"/>
                <w:sz w:val="22"/>
                <w:szCs w:val="22"/>
              </w:rPr>
            </w:pPr>
            <w:r w:rsidRPr="008A7A3F">
              <w:rPr>
                <w:b/>
                <w:kern w:val="24"/>
                <w:sz w:val="22"/>
                <w:szCs w:val="22"/>
              </w:rPr>
              <w:t>udruga iz područja zaštite potrošača kojima su odobrena financijska sredstva</w:t>
            </w:r>
          </w:p>
          <w:p w:rsidR="001B6968" w:rsidRPr="008A7A3F" w:rsidRDefault="001B6968" w:rsidP="00BF1998">
            <w:pPr>
              <w:jc w:val="center"/>
              <w:outlineLvl w:val="0"/>
              <w:rPr>
                <w:b/>
                <w:kern w:val="24"/>
                <w:sz w:val="22"/>
                <w:szCs w:val="22"/>
              </w:rPr>
            </w:pPr>
            <w:r w:rsidRPr="008A7A3F">
              <w:rPr>
                <w:b/>
                <w:kern w:val="24"/>
                <w:sz w:val="22"/>
                <w:szCs w:val="22"/>
              </w:rPr>
              <w:t>iz Proračuna Grada Zagreba za 201</w:t>
            </w:r>
            <w:r>
              <w:rPr>
                <w:b/>
                <w:kern w:val="24"/>
                <w:sz w:val="22"/>
                <w:szCs w:val="22"/>
              </w:rPr>
              <w:t>7</w:t>
            </w:r>
            <w:r w:rsidRPr="008A7A3F">
              <w:rPr>
                <w:b/>
                <w:kern w:val="24"/>
                <w:sz w:val="22"/>
                <w:szCs w:val="22"/>
              </w:rPr>
              <w:t>.</w:t>
            </w:r>
          </w:p>
          <w:p w:rsidR="001B6968" w:rsidRPr="008A7A3F" w:rsidRDefault="001B6968" w:rsidP="00BF1998">
            <w:pPr>
              <w:ind w:right="-303"/>
              <w:jc w:val="center"/>
              <w:rPr>
                <w:kern w:val="24"/>
                <w:sz w:val="22"/>
                <w:szCs w:val="22"/>
              </w:rPr>
            </w:pP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</w:p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8A7A3F">
              <w:rPr>
                <w:b/>
              </w:rPr>
              <w:t>RB</w:t>
            </w:r>
          </w:p>
        </w:tc>
        <w:tc>
          <w:tcPr>
            <w:tcW w:w="1701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8A7A3F">
              <w:rPr>
                <w:b/>
              </w:rPr>
              <w:t>NAZIV UDRUGE</w:t>
            </w:r>
          </w:p>
        </w:tc>
        <w:tc>
          <w:tcPr>
            <w:tcW w:w="1559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8A7A3F">
              <w:rPr>
                <w:b/>
              </w:rPr>
              <w:t>NAZIV PROGRAMA/PROJEKTA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8A7A3F">
              <w:rPr>
                <w:b/>
                <w:kern w:val="24"/>
              </w:rPr>
              <w:t>UKUPNO OSTVARENI BROJ BODOVA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8A7A3F">
              <w:rPr>
                <w:b/>
              </w:rPr>
              <w:t>ODOBRENA SREDSTVA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contextualSpacing/>
              <w:jc w:val="center"/>
              <w:rPr>
                <w:b/>
              </w:rPr>
            </w:pPr>
            <w:r w:rsidRPr="008A7A3F">
              <w:rPr>
                <w:b/>
                <w:kern w:val="24"/>
              </w:rPr>
              <w:t>OBRAZLOŽENJE OCJENE PROGRAMA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NAČIN PLAĆANJA</w:t>
            </w:r>
          </w:p>
          <w:p w:rsidR="001B6968" w:rsidRPr="008A7A3F" w:rsidRDefault="001B6968" w:rsidP="00BF1998">
            <w:pPr>
              <w:spacing w:after="200" w:line="276" w:lineRule="auto"/>
              <w:ind w:left="277"/>
              <w:contextualSpacing/>
              <w:jc w:val="center"/>
              <w:rPr>
                <w:b/>
              </w:rPr>
            </w:pP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 w:rsidRPr="006E74E1">
              <w:t>1.</w:t>
            </w:r>
          </w:p>
        </w:tc>
        <w:tc>
          <w:tcPr>
            <w:tcW w:w="1701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 w:rsidRPr="00804739">
              <w:rPr>
                <w:sz w:val="18"/>
                <w:szCs w:val="18"/>
              </w:rPr>
              <w:t>HRVATSKA UDRUGA ZA ZAŠTITU POTROŠAČA</w:t>
            </w:r>
          </w:p>
        </w:tc>
        <w:tc>
          <w:tcPr>
            <w:tcW w:w="1559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DOĐITE I POSLUŠAJTE NEŠTO NOVO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 w:rsidRPr="006E74E1">
              <w:t>2.</w:t>
            </w:r>
          </w:p>
        </w:tc>
        <w:tc>
          <w:tcPr>
            <w:tcW w:w="1701" w:type="dxa"/>
            <w:vAlign w:val="center"/>
          </w:tcPr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C81656">
              <w:rPr>
                <w:sz w:val="18"/>
                <w:szCs w:val="18"/>
              </w:rPr>
              <w:t>HRVATSKA UDRUGA ZA ZAŠTITU POTROŠAČA</w:t>
            </w:r>
          </w:p>
        </w:tc>
        <w:tc>
          <w:tcPr>
            <w:tcW w:w="1559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 PIŠEMO, VI SE INFORMIRAJTE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 w:rsidRPr="006E74E1">
              <w:t xml:space="preserve">3. </w:t>
            </w:r>
          </w:p>
        </w:tc>
        <w:tc>
          <w:tcPr>
            <w:tcW w:w="1701" w:type="dxa"/>
            <w:vAlign w:val="center"/>
          </w:tcPr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C81656">
              <w:rPr>
                <w:sz w:val="18"/>
                <w:szCs w:val="18"/>
              </w:rPr>
              <w:t>HRVATSKA UDRUGA ZA ZAŠTITU POTROŠAČA</w:t>
            </w:r>
          </w:p>
        </w:tc>
        <w:tc>
          <w:tcPr>
            <w:tcW w:w="1559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ZAJEDNO S VAMA DO BOLJE ZAŠTITE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ŠTEDOPIS, INSTITUT ZA FINANCIJSKO OBRAZOVANJE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FINANCIJSKA PISMENOST U SLUŽBI ZAŠTITE POTROŠAČA – RADIONICE I ŠTEDOPIS TV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ŠTEDOPIS, INSTITUT ZA FINANCIJSKO OBRAZOVANJE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VODIČ ZA OSOBNE FINANCIJE „MOJ NOVAC, MOJA BUDUĆNOST“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6.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UDRUGA FRANAK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PRAVNA ZAŠTITA OVRŠENIH I BLOKIRANIH POTROŠAČA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lastRenderedPageBreak/>
              <w:t>7.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UDRUGA FRANAK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FINANCIJSKO PREGOVARANJE I PRAVNA ZAŠTITA POTROŠAČA, KORISNIKA FINANCIJSKIH USLUGA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8.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DOOR, DRUŠTVO ZA OBLIKOVANJE ODRŽIVOG RAZVOJA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INFORMIRANJE POTROŠAČA O PRAVIMA VEZANIM UZ OPSKRBU ELEKTRIČNOM ENERGIJOM 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9.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HRVATSKI INSTITUT ZA FINANCIJSKU EDUKACIJU 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ABECEDA ODGOVORNOSTI I ZAŠTITE POTROŠAČA 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10.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HRVATSKI INSTITUT ZA FINANCIJSKU EDUKACIJU 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 MANJE TROŠKOVE DO VEĆE KVALITETE ŽIVOTA 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</w:pPr>
            <w:r>
              <w:t>11.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„POTROŠAČ“, DRUŠTVO ZA ZAŠTITU POTROŠAČA HRVATSKE 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EDUKACIJOM DO RJEŠENJA 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1B6968" w:rsidRPr="008A7A3F" w:rsidTr="00BF1998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567" w:type="dxa"/>
            <w:vAlign w:val="center"/>
          </w:tcPr>
          <w:p w:rsidR="001B6968" w:rsidRPr="006E74E1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t>12</w:t>
            </w:r>
            <w:r w:rsidRPr="006E74E1">
              <w:t>.</w:t>
            </w:r>
          </w:p>
        </w:tc>
        <w:tc>
          <w:tcPr>
            <w:tcW w:w="1701" w:type="dxa"/>
            <w:vAlign w:val="center"/>
          </w:tcPr>
          <w:p w:rsidR="001B6968" w:rsidRPr="00804739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„POTROŠAČ“, DRUŠTVO ZA ZAŠTITU POTROŠAČA HRVATSKE </w:t>
            </w:r>
          </w:p>
        </w:tc>
        <w:tc>
          <w:tcPr>
            <w:tcW w:w="1559" w:type="dxa"/>
            <w:vAlign w:val="center"/>
          </w:tcPr>
          <w:p w:rsidR="001B6968" w:rsidRPr="0072038F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WEB APLIKACIJA ZA SUSUTAVNO INFORMIRANJE POTROŠAČA </w:t>
            </w:r>
          </w:p>
        </w:tc>
        <w:tc>
          <w:tcPr>
            <w:tcW w:w="1418" w:type="dxa"/>
            <w:vAlign w:val="center"/>
          </w:tcPr>
          <w:p w:rsidR="001B6968" w:rsidRDefault="001B6968" w:rsidP="00BF1998">
            <w:pPr>
              <w:spacing w:line="2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418" w:type="dxa"/>
            <w:vAlign w:val="center"/>
          </w:tcPr>
          <w:p w:rsidR="001B6968" w:rsidRPr="006E74E1" w:rsidRDefault="001B6968" w:rsidP="00BF1998">
            <w:pPr>
              <w:spacing w:line="27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17.700,00</w:t>
            </w:r>
          </w:p>
        </w:tc>
        <w:tc>
          <w:tcPr>
            <w:tcW w:w="2551" w:type="dxa"/>
            <w:vAlign w:val="center"/>
          </w:tcPr>
          <w:p w:rsidR="001B6968" w:rsidRPr="008A7A3F" w:rsidRDefault="001B6968" w:rsidP="00BF1998">
            <w:pPr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Ocjenjeno prema kriterijima Javnog natječaja i načinu bodovanja sukladno Programu</w:t>
            </w:r>
          </w:p>
          <w:p w:rsidR="001B6968" w:rsidRPr="006E74E1" w:rsidRDefault="001B6968" w:rsidP="00BF1998">
            <w:pPr>
              <w:jc w:val="center"/>
              <w:rPr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financiranja udruga iz područja zaštite potrošača u 201</w:t>
            </w:r>
            <w:r>
              <w:rPr>
                <w:kern w:val="24"/>
                <w:sz w:val="18"/>
                <w:szCs w:val="18"/>
              </w:rPr>
              <w:t>7.</w:t>
            </w:r>
          </w:p>
        </w:tc>
        <w:tc>
          <w:tcPr>
            <w:tcW w:w="1418" w:type="dxa"/>
            <w:vAlign w:val="center"/>
          </w:tcPr>
          <w:p w:rsidR="001B6968" w:rsidRPr="008A7A3F" w:rsidRDefault="001B6968" w:rsidP="00BF1998">
            <w:pPr>
              <w:spacing w:after="200" w:line="276" w:lineRule="auto"/>
              <w:ind w:left="34"/>
              <w:contextualSpacing/>
              <w:jc w:val="center"/>
              <w:rPr>
                <w:kern w:val="24"/>
                <w:sz w:val="18"/>
                <w:szCs w:val="18"/>
              </w:rPr>
            </w:pPr>
            <w:r w:rsidRPr="008A7A3F">
              <w:rPr>
                <w:kern w:val="24"/>
                <w:sz w:val="18"/>
                <w:szCs w:val="18"/>
              </w:rPr>
              <w:t>sukladno ugovoru o financiranju</w:t>
            </w:r>
          </w:p>
        </w:tc>
      </w:tr>
    </w:tbl>
    <w:p w:rsidR="001B6968" w:rsidRPr="008A7A3F" w:rsidRDefault="001B6968" w:rsidP="001B6968"/>
    <w:p w:rsidR="001B6968" w:rsidRPr="008A7A3F" w:rsidRDefault="001B6968" w:rsidP="001B6968"/>
    <w:p w:rsidR="001B6968" w:rsidRPr="008A7A3F" w:rsidRDefault="001B6968" w:rsidP="001B6968"/>
    <w:p w:rsidR="001B6968" w:rsidRDefault="001B6968" w:rsidP="001B6968"/>
    <w:p w:rsidR="001B6968" w:rsidRDefault="001B6968" w:rsidP="001B6968"/>
    <w:p w:rsidR="001B6968" w:rsidRDefault="001B6968" w:rsidP="001B6968"/>
    <w:p w:rsidR="001B6968" w:rsidRDefault="001B6968" w:rsidP="001B6968"/>
    <w:p w:rsidR="001B6968" w:rsidRDefault="001B6968" w:rsidP="001B6968"/>
    <w:p w:rsidR="001B6968" w:rsidRDefault="001B6968" w:rsidP="001B6968"/>
    <w:p w:rsidR="001B6968" w:rsidRDefault="001B6968" w:rsidP="001B6968"/>
    <w:p w:rsidR="001B6968" w:rsidRPr="008A7A3F" w:rsidRDefault="001B6968" w:rsidP="001B6968"/>
    <w:p w:rsidR="001B6968" w:rsidRPr="008A7A3F" w:rsidRDefault="001B6968" w:rsidP="001B6968"/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417"/>
        <w:gridCol w:w="2977"/>
        <w:gridCol w:w="2126"/>
      </w:tblGrid>
      <w:tr w:rsidR="001B6968" w:rsidRPr="008A7A3F" w:rsidTr="00BF1998">
        <w:trPr>
          <w:trHeight w:val="515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8A7A3F" w:rsidRDefault="001B6968" w:rsidP="00BF1998">
            <w:pPr>
              <w:ind w:right="-303"/>
              <w:jc w:val="center"/>
              <w:rPr>
                <w:kern w:val="24"/>
                <w:sz w:val="22"/>
                <w:szCs w:val="22"/>
              </w:rPr>
            </w:pPr>
          </w:p>
          <w:p w:rsidR="001B6968" w:rsidRPr="008A7A3F" w:rsidRDefault="001B6968" w:rsidP="00BF1998">
            <w:pPr>
              <w:ind w:right="-303"/>
              <w:jc w:val="center"/>
              <w:rPr>
                <w:b/>
                <w:kern w:val="24"/>
                <w:sz w:val="22"/>
                <w:szCs w:val="22"/>
              </w:rPr>
            </w:pPr>
            <w:r w:rsidRPr="008A7A3F">
              <w:rPr>
                <w:b/>
                <w:kern w:val="24"/>
                <w:sz w:val="22"/>
                <w:szCs w:val="22"/>
              </w:rPr>
              <w:t xml:space="preserve">KONAČAN POPIS </w:t>
            </w:r>
          </w:p>
          <w:p w:rsidR="001B6968" w:rsidRPr="001B6968" w:rsidRDefault="001B6968" w:rsidP="00BF1998">
            <w:pPr>
              <w:ind w:right="-303"/>
              <w:jc w:val="center"/>
              <w:rPr>
                <w:b/>
                <w:kern w:val="24"/>
                <w:sz w:val="16"/>
                <w:szCs w:val="16"/>
              </w:rPr>
            </w:pPr>
          </w:p>
          <w:p w:rsidR="001B6968" w:rsidRPr="008A7A3F" w:rsidRDefault="001B6968" w:rsidP="00BF1998">
            <w:pPr>
              <w:ind w:right="-303"/>
              <w:jc w:val="center"/>
              <w:rPr>
                <w:b/>
                <w:kern w:val="24"/>
                <w:sz w:val="22"/>
                <w:szCs w:val="22"/>
              </w:rPr>
            </w:pPr>
            <w:r w:rsidRPr="008A7A3F">
              <w:rPr>
                <w:b/>
                <w:kern w:val="24"/>
                <w:sz w:val="22"/>
                <w:szCs w:val="22"/>
              </w:rPr>
              <w:t xml:space="preserve">udruga iz područja zaštite potrošača kojima nisu odobrena </w:t>
            </w:r>
          </w:p>
          <w:p w:rsidR="001B6968" w:rsidRPr="008A7A3F" w:rsidRDefault="001B6968" w:rsidP="00BF1998">
            <w:pPr>
              <w:ind w:right="-303"/>
              <w:jc w:val="center"/>
              <w:rPr>
                <w:b/>
                <w:kern w:val="24"/>
                <w:sz w:val="22"/>
                <w:szCs w:val="22"/>
              </w:rPr>
            </w:pPr>
            <w:r w:rsidRPr="008A7A3F">
              <w:rPr>
                <w:b/>
                <w:kern w:val="24"/>
                <w:sz w:val="22"/>
                <w:szCs w:val="22"/>
              </w:rPr>
              <w:t>financijska sredstva iz Proračuna Grada Zagreba za 201</w:t>
            </w:r>
            <w:r>
              <w:rPr>
                <w:b/>
                <w:kern w:val="24"/>
                <w:sz w:val="22"/>
                <w:szCs w:val="22"/>
              </w:rPr>
              <w:t>7</w:t>
            </w:r>
            <w:r w:rsidRPr="008A7A3F">
              <w:rPr>
                <w:b/>
                <w:kern w:val="24"/>
                <w:sz w:val="22"/>
                <w:szCs w:val="22"/>
              </w:rPr>
              <w:t>.</w:t>
            </w:r>
          </w:p>
          <w:p w:rsidR="001B6968" w:rsidRPr="008A7A3F" w:rsidRDefault="001B6968" w:rsidP="00BF1998">
            <w:pPr>
              <w:ind w:right="-303"/>
              <w:rPr>
                <w:kern w:val="24"/>
                <w:sz w:val="22"/>
                <w:szCs w:val="22"/>
              </w:rPr>
            </w:pPr>
          </w:p>
        </w:tc>
      </w:tr>
      <w:tr w:rsidR="001B6968" w:rsidRPr="008A7A3F" w:rsidTr="001B6968">
        <w:trPr>
          <w:trHeight w:val="1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8A7A3F" w:rsidRDefault="001B6968" w:rsidP="00BF1998">
            <w:pPr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8A7A3F" w:rsidRDefault="001B6968" w:rsidP="00BF1998">
            <w:pPr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NAZIV UDRUGE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8A7A3F" w:rsidRDefault="001B6968" w:rsidP="00BF1998">
            <w:pPr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NAZIV PROGRAMA /</w:t>
            </w:r>
          </w:p>
          <w:p w:rsidR="001B6968" w:rsidRPr="008A7A3F" w:rsidRDefault="001B6968" w:rsidP="00BF1998">
            <w:pPr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8A7A3F" w:rsidRDefault="001B6968" w:rsidP="00BF1998">
            <w:pPr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UKUPNO OSTVARENI BROJ BODOVA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8A7A3F" w:rsidRDefault="001B6968" w:rsidP="00BF1998">
            <w:pPr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RAZLOZI NEODOBRAVANJA FINANCIJSKE POTPORE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8A7A3F" w:rsidRDefault="001B6968" w:rsidP="00BF1998">
            <w:pPr>
              <w:spacing w:after="200" w:line="276" w:lineRule="auto"/>
              <w:jc w:val="center"/>
              <w:rPr>
                <w:b/>
                <w:kern w:val="24"/>
              </w:rPr>
            </w:pPr>
          </w:p>
          <w:p w:rsidR="001B6968" w:rsidRPr="008A7A3F" w:rsidRDefault="001B6968" w:rsidP="00BF1998">
            <w:pPr>
              <w:spacing w:after="200" w:line="276" w:lineRule="auto"/>
              <w:jc w:val="center"/>
              <w:rPr>
                <w:b/>
                <w:kern w:val="24"/>
              </w:rPr>
            </w:pPr>
            <w:r w:rsidRPr="008A7A3F">
              <w:rPr>
                <w:b/>
                <w:kern w:val="24"/>
              </w:rPr>
              <w:t>OBRAZLOŽENJE OCJENE PROGRAMA / PROJEKTA</w:t>
            </w:r>
          </w:p>
        </w:tc>
      </w:tr>
      <w:tr w:rsidR="001B6968" w:rsidRPr="008A7A3F" w:rsidTr="00BF1998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 w:rsidRPr="00E17809">
              <w:rPr>
                <w:kern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CENTAR ZA OBITELJ, DJECU I MLADE MALEŠNICE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POSTNI PAMETAN POTROŠAČ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spacing w:after="120"/>
              <w:rPr>
                <w:kern w:val="24"/>
              </w:rPr>
            </w:pPr>
            <w:r w:rsidRPr="00746856">
              <w:rPr>
                <w:kern w:val="24"/>
              </w:rPr>
              <w:t>Sukladno odluci Povjerenstva za ocjenjivanje prijavljenih programa/projekata iz područje zaštite potrošača projekt je ocijenjen prema kriterijima iz točke 10. Javnog  natječaja s nedovoljnim brojem bodova za dodjelu financijske potpore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68" w:rsidRPr="0072038F" w:rsidRDefault="001B6968" w:rsidP="00BF1998">
            <w:r w:rsidRPr="0072038F">
              <w:t>Ocjenjeno prema kriterijima Javnog natječaja i načinu bodovanja sukladno Programu</w:t>
            </w:r>
          </w:p>
          <w:p w:rsidR="001B6968" w:rsidRPr="00E17809" w:rsidRDefault="001B6968" w:rsidP="00BF1998">
            <w:pPr>
              <w:rPr>
                <w:kern w:val="24"/>
              </w:rPr>
            </w:pPr>
            <w:r w:rsidRPr="0072038F">
              <w:t xml:space="preserve">financiranja udruga iz područja </w:t>
            </w:r>
            <w:r>
              <w:t>zaštite potrošača</w:t>
            </w:r>
            <w:r w:rsidRPr="0072038F">
              <w:t xml:space="preserve"> u 201</w:t>
            </w:r>
            <w:r>
              <w:t>7</w:t>
            </w:r>
            <w:r w:rsidRPr="0072038F">
              <w:t>.</w:t>
            </w:r>
          </w:p>
        </w:tc>
      </w:tr>
      <w:tr w:rsidR="001B6968" w:rsidRPr="008A7A3F" w:rsidTr="00BF1998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2</w:t>
            </w:r>
            <w:r w:rsidRPr="00E17809">
              <w:rPr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ZAGREBAČKA UDRUGA POTROŠAČA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EDUKATOR ZA POTROŠAČE – EDUKACIJA POTROŠAČA KAKO PREPOZNATI ISPRAVNOST PROIZVODA I ČITATI DEKLARACIJE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spacing w:after="120"/>
              <w:rPr>
                <w:kern w:val="24"/>
              </w:rPr>
            </w:pPr>
            <w:r w:rsidRPr="00746856">
              <w:rPr>
                <w:kern w:val="24"/>
              </w:rPr>
              <w:t>Sukladno odluci Povjerenstva za ocjenjivanje prijavljenih programa/projekata iz područje zaštite potrošača projekt je ocijenjen prema kriterijima iz točke 10. Javnog  natječaja s nedovoljnim brojem bodova za dodjelu financijske potpore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68" w:rsidRPr="0072038F" w:rsidRDefault="001B6968" w:rsidP="00BF1998">
            <w:r w:rsidRPr="0072038F">
              <w:t>Ocjenjeno prema kriterijima Javnog natječaja i načinu bodovanja sukladno Programu</w:t>
            </w:r>
          </w:p>
          <w:p w:rsidR="001B6968" w:rsidRPr="00E17809" w:rsidRDefault="001B6968" w:rsidP="00BF1998">
            <w:pPr>
              <w:rPr>
                <w:kern w:val="24"/>
              </w:rPr>
            </w:pPr>
            <w:r w:rsidRPr="0072038F">
              <w:t xml:space="preserve">financiranja udruga iz područja </w:t>
            </w:r>
            <w:r>
              <w:t>zaštite potrošača</w:t>
            </w:r>
            <w:r w:rsidRPr="0072038F">
              <w:t xml:space="preserve"> u 201</w:t>
            </w:r>
            <w:r>
              <w:t>7</w:t>
            </w:r>
            <w:r w:rsidRPr="0072038F">
              <w:t>.</w:t>
            </w:r>
          </w:p>
        </w:tc>
      </w:tr>
      <w:tr w:rsidR="001B6968" w:rsidRPr="008A7A3F" w:rsidTr="00BF1998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3</w:t>
            </w:r>
            <w:r w:rsidRPr="00E17809">
              <w:rPr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PRIJATELJI ŽIVOTINJA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VODIČ ZA SIGURAN POTROŠAČKI IZBOR PROIZVODA BILJNOG PORIJEKLA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spacing w:after="120"/>
              <w:rPr>
                <w:kern w:val="24"/>
              </w:rPr>
            </w:pPr>
            <w:r w:rsidRPr="00746856">
              <w:rPr>
                <w:kern w:val="24"/>
              </w:rPr>
              <w:t>Sukladno odluci Povjerenstva za ocjenjivanje prijavljenih programa/projekata iz područje zaštite potrošača projekt je ocijenjen prema kriterijima iz točke 10. Javnog  natječaja s nedovoljnim brojem bodova za dodjelu financijske potpore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68" w:rsidRPr="0072038F" w:rsidRDefault="001B6968" w:rsidP="00BF1998">
            <w:r w:rsidRPr="0072038F">
              <w:t>Ocjenjeno prema kriterijima Javnog natječaja i načinu bodovanja sukladno Programu</w:t>
            </w:r>
          </w:p>
          <w:p w:rsidR="001B6968" w:rsidRPr="00E17809" w:rsidRDefault="001B6968" w:rsidP="00BF1998">
            <w:pPr>
              <w:rPr>
                <w:kern w:val="24"/>
              </w:rPr>
            </w:pPr>
            <w:r w:rsidRPr="0072038F">
              <w:t xml:space="preserve">financiranja udruga iz područja </w:t>
            </w:r>
            <w:r>
              <w:t>zaštite potrošača</w:t>
            </w:r>
            <w:r w:rsidRPr="0072038F">
              <w:t xml:space="preserve"> u 201</w:t>
            </w:r>
            <w:r>
              <w:t>7</w:t>
            </w:r>
            <w:r w:rsidRPr="0072038F">
              <w:t>.</w:t>
            </w:r>
          </w:p>
        </w:tc>
      </w:tr>
      <w:tr w:rsidR="001B6968" w:rsidRPr="008A7A3F" w:rsidTr="00BF1998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4</w:t>
            </w:r>
            <w:r w:rsidRPr="00E17809">
              <w:rPr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 w:rsidRPr="00B315AD">
              <w:rPr>
                <w:kern w:val="24"/>
              </w:rPr>
              <w:t>„POTROŠAČ“, DRUŠTVO ZA ZAŠTITU POTROŠAČA HRVATSKE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rPr>
                <w:kern w:val="24"/>
              </w:rPr>
            </w:pPr>
            <w:r>
              <w:rPr>
                <w:kern w:val="24"/>
              </w:rPr>
              <w:t>INFORMIRAJ SE NA VRIJEME, IZBJEGNI PROBLEME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68" w:rsidRPr="00E17809" w:rsidRDefault="001B6968" w:rsidP="00BF1998">
            <w:pPr>
              <w:spacing w:after="120"/>
              <w:rPr>
                <w:kern w:val="24"/>
              </w:rPr>
            </w:pPr>
            <w:r w:rsidRPr="00746856">
              <w:rPr>
                <w:kern w:val="24"/>
              </w:rPr>
              <w:t xml:space="preserve">Sukladno odluci Povjerenstva za ocjenjivanje prijavljenih programa/projekata iz područje zaštite potrošača projekt </w:t>
            </w:r>
            <w:r>
              <w:rPr>
                <w:kern w:val="24"/>
              </w:rPr>
              <w:t>ni</w:t>
            </w:r>
            <w:r w:rsidRPr="00746856">
              <w:rPr>
                <w:kern w:val="24"/>
              </w:rPr>
              <w:t xml:space="preserve">je </w:t>
            </w:r>
            <w:r>
              <w:rPr>
                <w:kern w:val="24"/>
              </w:rPr>
              <w:t xml:space="preserve">odobren, budući su aktivnosti projekta (komunikacija s potrošačima putem društvenih mreža, weba i drugih komunikacijskih kanala) velikim dijelom sastavni dio projekta „Savjetovanje potrošača u savjetovalištu za zaštitu potrošača u Zagrebačkoj regiji za 2017.“ koji se sufinancira većim dijelom iz državnog proračuna (Ministarstvo gospodarstva, poduzetništva i obrta)  i manjim dijelom iz Proračuna Grada Zagreba.   </w:t>
            </w:r>
            <w:r w:rsidRPr="00746856">
              <w:rPr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968" w:rsidRPr="0072038F" w:rsidRDefault="001B6968" w:rsidP="00BF1998">
            <w:r w:rsidRPr="0072038F">
              <w:t>Ocjenjeno prema kriterijima Javnog natječaja i načinu bodovanja sukladno Programu</w:t>
            </w:r>
          </w:p>
          <w:p w:rsidR="001B6968" w:rsidRPr="00E17809" w:rsidRDefault="001B6968" w:rsidP="00BF1998">
            <w:pPr>
              <w:rPr>
                <w:kern w:val="24"/>
              </w:rPr>
            </w:pPr>
            <w:r w:rsidRPr="0072038F">
              <w:t xml:space="preserve">financiranja udruga iz područja </w:t>
            </w:r>
            <w:r>
              <w:t>zaštite potrošača</w:t>
            </w:r>
            <w:r w:rsidRPr="0072038F">
              <w:t xml:space="preserve"> u 201</w:t>
            </w:r>
            <w:r>
              <w:t>7</w:t>
            </w:r>
            <w:r w:rsidRPr="0072038F">
              <w:t>.</w:t>
            </w:r>
          </w:p>
        </w:tc>
      </w:tr>
    </w:tbl>
    <w:p w:rsidR="00CD50E5" w:rsidRPr="001B6968" w:rsidRDefault="00CD50E5" w:rsidP="001B6968"/>
    <w:sectPr w:rsidR="00CD50E5" w:rsidRPr="001B6968" w:rsidSect="001B696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F8"/>
    <w:rsid w:val="000515C8"/>
    <w:rsid w:val="001211A5"/>
    <w:rsid w:val="001B6968"/>
    <w:rsid w:val="002311B0"/>
    <w:rsid w:val="0033439D"/>
    <w:rsid w:val="0067411B"/>
    <w:rsid w:val="006D02F8"/>
    <w:rsid w:val="00A94AC9"/>
    <w:rsid w:val="00BE4B43"/>
    <w:rsid w:val="00C51C5B"/>
    <w:rsid w:val="00CB4926"/>
    <w:rsid w:val="00CD50E5"/>
    <w:rsid w:val="00E02066"/>
    <w:rsid w:val="00F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CE50F-6ACB-40F7-A552-CEC7A11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B0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Oliver Knežević</cp:lastModifiedBy>
  <cp:revision>2</cp:revision>
  <dcterms:created xsi:type="dcterms:W3CDTF">2017-07-06T07:06:00Z</dcterms:created>
  <dcterms:modified xsi:type="dcterms:W3CDTF">2017-07-06T07:06:00Z</dcterms:modified>
</cp:coreProperties>
</file>